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F8" w:rsidRDefault="00336CF8"/>
    <w:p w:rsidR="008376CE" w:rsidRPr="00CB1AB0" w:rsidRDefault="008376CE" w:rsidP="008376CE">
      <w:pPr>
        <w:rPr>
          <w:sz w:val="24"/>
          <w:szCs w:val="24"/>
        </w:rPr>
      </w:pPr>
    </w:p>
    <w:p w:rsidR="008376CE" w:rsidRDefault="008376CE" w:rsidP="008376CE">
      <w:pPr>
        <w:jc w:val="center"/>
      </w:pPr>
      <w:r>
        <w:t>Планирование уроков русского</w:t>
      </w:r>
      <w:r w:rsidR="00413FE1">
        <w:t xml:space="preserve"> (родного)</w:t>
      </w:r>
      <w:r>
        <w:t xml:space="preserve"> языка в </w:t>
      </w:r>
      <w:r w:rsidR="00A9071B">
        <w:t xml:space="preserve">7Б </w:t>
      </w:r>
      <w:r>
        <w:t>классе</w:t>
      </w:r>
    </w:p>
    <w:p w:rsidR="008376CE" w:rsidRDefault="008376CE" w:rsidP="008376CE">
      <w:pPr>
        <w:jc w:val="center"/>
      </w:pPr>
      <w:r>
        <w:t>с 13 по 30 апреля 2020 года</w:t>
      </w:r>
    </w:p>
    <w:p w:rsidR="008376CE" w:rsidRDefault="008376CE" w:rsidP="008376CE">
      <w:pPr>
        <w:jc w:val="center"/>
      </w:pPr>
      <w:r>
        <w:t xml:space="preserve">Количество часов в неделю: </w:t>
      </w:r>
      <w:r w:rsidR="00413FE1">
        <w:t>1</w:t>
      </w:r>
    </w:p>
    <w:p w:rsidR="008376CE" w:rsidRDefault="008376CE" w:rsidP="008376CE">
      <w:pPr>
        <w:jc w:val="center"/>
      </w:pPr>
      <w:r>
        <w:t>Учитель Зиганурова З.Г.</w:t>
      </w:r>
    </w:p>
    <w:p w:rsidR="008376CE" w:rsidRDefault="008376CE" w:rsidP="008376C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7"/>
        <w:gridCol w:w="2767"/>
        <w:gridCol w:w="1777"/>
        <w:gridCol w:w="3689"/>
        <w:gridCol w:w="1970"/>
        <w:gridCol w:w="1918"/>
        <w:gridCol w:w="1702"/>
      </w:tblGrid>
      <w:tr w:rsidR="00090EE4" w:rsidTr="00A9071B">
        <w:trPr>
          <w:trHeight w:val="469"/>
        </w:trPr>
        <w:tc>
          <w:tcPr>
            <w:tcW w:w="737" w:type="dxa"/>
          </w:tcPr>
          <w:p w:rsidR="008376CE" w:rsidRDefault="008376CE" w:rsidP="003531D7">
            <w:r>
              <w:t>№</w:t>
            </w:r>
          </w:p>
        </w:tc>
        <w:tc>
          <w:tcPr>
            <w:tcW w:w="2767" w:type="dxa"/>
          </w:tcPr>
          <w:p w:rsidR="008376CE" w:rsidRDefault="008376CE" w:rsidP="003531D7">
            <w:r>
              <w:t>Тема урока</w:t>
            </w:r>
          </w:p>
        </w:tc>
        <w:tc>
          <w:tcPr>
            <w:tcW w:w="1777" w:type="dxa"/>
          </w:tcPr>
          <w:p w:rsidR="008376CE" w:rsidRDefault="008376CE" w:rsidP="003531D7">
            <w:r>
              <w:t>Теория</w:t>
            </w:r>
          </w:p>
        </w:tc>
        <w:tc>
          <w:tcPr>
            <w:tcW w:w="3689" w:type="dxa"/>
          </w:tcPr>
          <w:p w:rsidR="008376CE" w:rsidRDefault="008376CE" w:rsidP="003531D7">
            <w:r>
              <w:t>Электронный ресурс</w:t>
            </w:r>
          </w:p>
        </w:tc>
        <w:tc>
          <w:tcPr>
            <w:tcW w:w="1970" w:type="dxa"/>
          </w:tcPr>
          <w:p w:rsidR="008376CE" w:rsidRDefault="008376CE" w:rsidP="003531D7">
            <w:r>
              <w:t>Закрепление</w:t>
            </w:r>
          </w:p>
        </w:tc>
        <w:tc>
          <w:tcPr>
            <w:tcW w:w="1918" w:type="dxa"/>
          </w:tcPr>
          <w:p w:rsidR="008376CE" w:rsidRDefault="008376CE" w:rsidP="003531D7">
            <w:r>
              <w:t>Обратная связь</w:t>
            </w:r>
          </w:p>
        </w:tc>
        <w:tc>
          <w:tcPr>
            <w:tcW w:w="1702" w:type="dxa"/>
          </w:tcPr>
          <w:p w:rsidR="008376CE" w:rsidRDefault="008376CE" w:rsidP="003531D7">
            <w:r>
              <w:t>План</w:t>
            </w:r>
          </w:p>
        </w:tc>
      </w:tr>
      <w:tr w:rsidR="00090EE4" w:rsidRPr="00CB1AB0" w:rsidTr="00A9071B">
        <w:tc>
          <w:tcPr>
            <w:tcW w:w="737" w:type="dxa"/>
          </w:tcPr>
          <w:p w:rsidR="00197570" w:rsidRPr="002B6F6B" w:rsidRDefault="002E1EAB" w:rsidP="00A9071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26</w:t>
            </w:r>
          </w:p>
        </w:tc>
        <w:tc>
          <w:tcPr>
            <w:tcW w:w="2767" w:type="dxa"/>
          </w:tcPr>
          <w:p w:rsidR="00A9071B" w:rsidRPr="002E1EAB" w:rsidRDefault="002E1EAB" w:rsidP="00A9071B">
            <w:pPr>
              <w:rPr>
                <w:rFonts w:cs="Times New Roman"/>
                <w:sz w:val="24"/>
                <w:szCs w:val="24"/>
              </w:rPr>
            </w:pPr>
            <w:r w:rsidRPr="002E1EAB">
              <w:rPr>
                <w:sz w:val="24"/>
                <w:szCs w:val="24"/>
              </w:rPr>
              <w:t>Паронимы и точность речи. Типичные речевые ошибки, связанные с употреблением паронимов в речи</w:t>
            </w:r>
          </w:p>
        </w:tc>
        <w:tc>
          <w:tcPr>
            <w:tcW w:w="1777" w:type="dxa"/>
          </w:tcPr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</w:p>
        </w:tc>
        <w:tc>
          <w:tcPr>
            <w:tcW w:w="3689" w:type="dxa"/>
          </w:tcPr>
          <w:p w:rsidR="00A9071B" w:rsidRDefault="00622632" w:rsidP="00A9071B">
            <w:pPr>
              <w:rPr>
                <w:rFonts w:cs="Times New Roman"/>
                <w:sz w:val="22"/>
              </w:rPr>
            </w:pPr>
            <w:hyperlink r:id="rId6" w:history="1">
              <w:r w:rsidR="00A9071B" w:rsidRPr="00006185">
                <w:rPr>
                  <w:rStyle w:val="a8"/>
                  <w:rFonts w:cs="Times New Roman"/>
                  <w:sz w:val="22"/>
                </w:rPr>
                <w:t>https://infourok.ru/prezentaciya-po-russkomu-yaziku-pravopisanie-soyuzov-tozhe-takzhe-chtobi-zato-klass-1697529.html</w:t>
              </w:r>
            </w:hyperlink>
          </w:p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</w:p>
        </w:tc>
        <w:tc>
          <w:tcPr>
            <w:tcW w:w="1970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>Задания в учебнике стр 159</w:t>
            </w:r>
          </w:p>
        </w:tc>
        <w:tc>
          <w:tcPr>
            <w:tcW w:w="1918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02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</w:tr>
      <w:tr w:rsidR="00497CFA" w:rsidRPr="00CB1AB0" w:rsidTr="000F3639">
        <w:tc>
          <w:tcPr>
            <w:tcW w:w="737" w:type="dxa"/>
          </w:tcPr>
          <w:p w:rsidR="00497CFA" w:rsidRPr="002B6F6B" w:rsidRDefault="00497CFA" w:rsidP="00497CFA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27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7CFA" w:rsidRDefault="00497CFA" w:rsidP="00497CFA">
            <w:pPr>
              <w:pStyle w:val="a9"/>
              <w:spacing w:before="0" w:beforeAutospacing="0" w:after="0" w:afterAutospacing="0"/>
              <w:jc w:val="both"/>
              <w:rPr>
                <w:rFonts w:ascii="Helvetica" w:hAnsi="Helvetica" w:cs="Helvetica"/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>Грамматические нормы современного русского литературного языка. </w:t>
            </w:r>
          </w:p>
        </w:tc>
        <w:tc>
          <w:tcPr>
            <w:tcW w:w="1777" w:type="dxa"/>
          </w:tcPr>
          <w:p w:rsidR="00497CFA" w:rsidRPr="002B6F6B" w:rsidRDefault="00497CFA" w:rsidP="00497CFA">
            <w:pPr>
              <w:rPr>
                <w:rFonts w:cs="Times New Roman"/>
                <w:sz w:val="22"/>
              </w:rPr>
            </w:pPr>
          </w:p>
        </w:tc>
        <w:tc>
          <w:tcPr>
            <w:tcW w:w="3689" w:type="dxa"/>
          </w:tcPr>
          <w:p w:rsidR="00497CFA" w:rsidRDefault="00497CFA" w:rsidP="00497CFA">
            <w:pPr>
              <w:rPr>
                <w:rFonts w:cs="Times New Roman"/>
                <w:sz w:val="22"/>
              </w:rPr>
            </w:pPr>
            <w:hyperlink r:id="rId7" w:history="1">
              <w:r w:rsidRPr="00006185">
                <w:rPr>
                  <w:rStyle w:val="a8"/>
                  <w:rFonts w:cs="Times New Roman"/>
                  <w:sz w:val="22"/>
                </w:rPr>
                <w:t>https://nsportal.ru/shkola/russkiy-yazyk/library/2013/02/20/povtorenie-temy-soyuz-7-klass</w:t>
              </w:r>
            </w:hyperlink>
          </w:p>
          <w:p w:rsidR="00497CFA" w:rsidRPr="002B6F6B" w:rsidRDefault="00497CFA" w:rsidP="00497CFA">
            <w:pPr>
              <w:rPr>
                <w:rFonts w:cs="Times New Roman"/>
                <w:sz w:val="22"/>
              </w:rPr>
            </w:pPr>
          </w:p>
        </w:tc>
        <w:tc>
          <w:tcPr>
            <w:tcW w:w="1970" w:type="dxa"/>
          </w:tcPr>
          <w:p w:rsidR="00497CFA" w:rsidRPr="00CB1AB0" w:rsidRDefault="00497CFA" w:rsidP="00497CFA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>Задания в учебнике стр 162</w:t>
            </w:r>
          </w:p>
        </w:tc>
        <w:tc>
          <w:tcPr>
            <w:tcW w:w="1918" w:type="dxa"/>
          </w:tcPr>
          <w:p w:rsidR="00497CFA" w:rsidRPr="00CB1AB0" w:rsidRDefault="00497CFA" w:rsidP="00497CFA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497CFA" w:rsidRPr="00CB1AB0" w:rsidRDefault="00497CFA" w:rsidP="00497CFA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02" w:type="dxa"/>
          </w:tcPr>
          <w:p w:rsidR="00497CFA" w:rsidRPr="00CB1AB0" w:rsidRDefault="00497CFA" w:rsidP="00497C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</w:tr>
      <w:tr w:rsidR="00497CFA" w:rsidRPr="00CB1AB0" w:rsidTr="000F3639">
        <w:tc>
          <w:tcPr>
            <w:tcW w:w="737" w:type="dxa"/>
          </w:tcPr>
          <w:p w:rsidR="00497CFA" w:rsidRPr="00CB1AB0" w:rsidRDefault="00497CFA" w:rsidP="00497C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7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7CFA" w:rsidRDefault="00497CFA" w:rsidP="00497CFA">
            <w:pPr>
              <w:pStyle w:val="a9"/>
              <w:spacing w:before="0" w:beforeAutospacing="0" w:after="0" w:afterAutospacing="0"/>
              <w:jc w:val="both"/>
              <w:rPr>
                <w:rFonts w:ascii="Helvetica" w:hAnsi="Helvetica" w:cs="Helvetica"/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  <w:shd w:val="clear" w:color="auto" w:fill="FFFFFF"/>
              </w:rPr>
              <w:t>Грамматические ошибки в образовании формы глагола, причастий, деепричастий, наречий.</w:t>
            </w:r>
          </w:p>
        </w:tc>
        <w:tc>
          <w:tcPr>
            <w:tcW w:w="1777" w:type="dxa"/>
          </w:tcPr>
          <w:p w:rsidR="00497CFA" w:rsidRPr="000E1DE7" w:rsidRDefault="00497CFA" w:rsidP="00497CF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497CFA" w:rsidRDefault="00497CFA" w:rsidP="00497CFA">
            <w:pPr>
              <w:rPr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Посмотреть презентацию</w:t>
            </w:r>
            <w:r w:rsidRPr="000E1DE7">
              <w:rPr>
                <w:sz w:val="24"/>
                <w:szCs w:val="24"/>
              </w:rPr>
              <w:t xml:space="preserve"> </w:t>
            </w:r>
          </w:p>
          <w:p w:rsidR="00497CFA" w:rsidRDefault="00497CFA" w:rsidP="00497CFA">
            <w:pPr>
              <w:rPr>
                <w:rFonts w:cs="Times New Roman"/>
                <w:sz w:val="24"/>
                <w:szCs w:val="24"/>
              </w:rPr>
            </w:pPr>
            <w:hyperlink r:id="rId8" w:history="1">
              <w:r w:rsidRPr="00185C1E">
                <w:rPr>
                  <w:rStyle w:val="a8"/>
                  <w:rFonts w:cs="Times New Roman"/>
                  <w:sz w:val="24"/>
                  <w:szCs w:val="24"/>
                </w:rPr>
                <w:t>https://yandex.ru/video</w:t>
              </w:r>
            </w:hyperlink>
          </w:p>
          <w:p w:rsidR="00497CFA" w:rsidRPr="000E1DE7" w:rsidRDefault="00497CFA" w:rsidP="00497CF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497CFA" w:rsidRPr="00CB1AB0" w:rsidRDefault="00497CFA" w:rsidP="00497CFA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>Задания в учебнике стр 165</w:t>
            </w:r>
          </w:p>
        </w:tc>
        <w:tc>
          <w:tcPr>
            <w:tcW w:w="1918" w:type="dxa"/>
          </w:tcPr>
          <w:p w:rsidR="00497CFA" w:rsidRPr="00CB1AB0" w:rsidRDefault="00497CFA" w:rsidP="00497CFA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497CFA" w:rsidRPr="00CB1AB0" w:rsidRDefault="00497CFA" w:rsidP="00497C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прикрепленные с</w:t>
            </w:r>
            <w:r w:rsidRPr="00CB1AB0">
              <w:rPr>
                <w:sz w:val="24"/>
                <w:szCs w:val="24"/>
              </w:rPr>
              <w:t>файлами эл.ж</w:t>
            </w:r>
          </w:p>
        </w:tc>
        <w:tc>
          <w:tcPr>
            <w:tcW w:w="1702" w:type="dxa"/>
          </w:tcPr>
          <w:p w:rsidR="00497CFA" w:rsidRPr="00CB1AB0" w:rsidRDefault="00497CFA" w:rsidP="00497CFA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</w:tbl>
    <w:p w:rsidR="00610E09" w:rsidRDefault="00610E09" w:rsidP="008376CE">
      <w:pPr>
        <w:rPr>
          <w:sz w:val="24"/>
          <w:szCs w:val="24"/>
        </w:rPr>
      </w:pPr>
    </w:p>
    <w:p w:rsidR="00610E09" w:rsidRDefault="00610E09" w:rsidP="008376CE">
      <w:pPr>
        <w:rPr>
          <w:sz w:val="24"/>
          <w:szCs w:val="24"/>
        </w:rPr>
      </w:pPr>
    </w:p>
    <w:p w:rsidR="00497CFA" w:rsidRDefault="00497CFA" w:rsidP="008376CE">
      <w:pPr>
        <w:rPr>
          <w:sz w:val="24"/>
          <w:szCs w:val="24"/>
        </w:rPr>
      </w:pPr>
    </w:p>
    <w:p w:rsidR="00497CFA" w:rsidRDefault="00497CFA" w:rsidP="008376CE">
      <w:pPr>
        <w:rPr>
          <w:sz w:val="24"/>
          <w:szCs w:val="24"/>
        </w:rPr>
      </w:pPr>
    </w:p>
    <w:p w:rsidR="00497CFA" w:rsidRDefault="00497CFA" w:rsidP="008376CE">
      <w:pPr>
        <w:rPr>
          <w:sz w:val="24"/>
          <w:szCs w:val="24"/>
        </w:rPr>
      </w:pPr>
    </w:p>
    <w:p w:rsidR="00497CFA" w:rsidRDefault="00497CFA" w:rsidP="008376CE">
      <w:pPr>
        <w:rPr>
          <w:sz w:val="24"/>
          <w:szCs w:val="24"/>
        </w:rPr>
      </w:pPr>
    </w:p>
    <w:p w:rsidR="00497CFA" w:rsidRDefault="00497CFA" w:rsidP="008376CE">
      <w:pPr>
        <w:rPr>
          <w:sz w:val="24"/>
          <w:szCs w:val="24"/>
        </w:rPr>
      </w:pPr>
    </w:p>
    <w:p w:rsidR="00497CFA" w:rsidRDefault="00497CFA" w:rsidP="008376CE">
      <w:pPr>
        <w:rPr>
          <w:sz w:val="24"/>
          <w:szCs w:val="24"/>
        </w:rPr>
      </w:pPr>
    </w:p>
    <w:p w:rsidR="00497CFA" w:rsidRDefault="00497CFA" w:rsidP="008376CE">
      <w:pPr>
        <w:rPr>
          <w:sz w:val="24"/>
          <w:szCs w:val="24"/>
        </w:rPr>
      </w:pPr>
    </w:p>
    <w:p w:rsidR="00497CFA" w:rsidRPr="00CB1AB0" w:rsidRDefault="00497CFA" w:rsidP="008376CE">
      <w:pPr>
        <w:rPr>
          <w:sz w:val="24"/>
          <w:szCs w:val="24"/>
        </w:rPr>
      </w:pPr>
    </w:p>
    <w:p w:rsidR="003531D7" w:rsidRDefault="003531D7" w:rsidP="003531D7">
      <w:pPr>
        <w:jc w:val="center"/>
      </w:pPr>
      <w:r>
        <w:lastRenderedPageBreak/>
        <w:t xml:space="preserve">Планирование уроков </w:t>
      </w:r>
      <w:r w:rsidR="00497CFA">
        <w:t>родной (</w:t>
      </w:r>
      <w:r>
        <w:t>русской</w:t>
      </w:r>
      <w:r w:rsidR="00497CFA">
        <w:t>)</w:t>
      </w:r>
      <w:r>
        <w:t xml:space="preserve"> литературы в </w:t>
      </w:r>
      <w:r w:rsidR="00BC4455">
        <w:t xml:space="preserve">7Б </w:t>
      </w:r>
      <w:r>
        <w:t>классе</w:t>
      </w:r>
    </w:p>
    <w:p w:rsidR="003531D7" w:rsidRDefault="003531D7" w:rsidP="003531D7">
      <w:pPr>
        <w:jc w:val="center"/>
      </w:pPr>
      <w:r>
        <w:t>с 13 по 30 апреля 2020 года</w:t>
      </w:r>
    </w:p>
    <w:p w:rsidR="003531D7" w:rsidRDefault="003531D7" w:rsidP="003531D7">
      <w:pPr>
        <w:jc w:val="center"/>
      </w:pPr>
      <w:r>
        <w:t xml:space="preserve">Количество часов в неделю: </w:t>
      </w:r>
      <w:r w:rsidR="00497CFA">
        <w:t>1</w:t>
      </w:r>
    </w:p>
    <w:p w:rsidR="003531D7" w:rsidRDefault="003531D7" w:rsidP="003531D7">
      <w:pPr>
        <w:jc w:val="center"/>
      </w:pPr>
      <w:r>
        <w:t>Учитель Зиганурова З.Г.</w:t>
      </w:r>
    </w:p>
    <w:p w:rsidR="003531D7" w:rsidRDefault="003531D7" w:rsidP="003531D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9"/>
        <w:gridCol w:w="2395"/>
        <w:gridCol w:w="1430"/>
        <w:gridCol w:w="5140"/>
        <w:gridCol w:w="1844"/>
        <w:gridCol w:w="1875"/>
        <w:gridCol w:w="1267"/>
      </w:tblGrid>
      <w:tr w:rsidR="00CF46CF" w:rsidTr="00BC4455">
        <w:tc>
          <w:tcPr>
            <w:tcW w:w="680" w:type="dxa"/>
          </w:tcPr>
          <w:p w:rsidR="003531D7" w:rsidRDefault="003531D7" w:rsidP="003531D7">
            <w:r>
              <w:t>№</w:t>
            </w:r>
          </w:p>
        </w:tc>
        <w:tc>
          <w:tcPr>
            <w:tcW w:w="2619" w:type="dxa"/>
          </w:tcPr>
          <w:p w:rsidR="003531D7" w:rsidRDefault="003531D7" w:rsidP="003531D7">
            <w:r>
              <w:t>Тема урока</w:t>
            </w:r>
          </w:p>
        </w:tc>
        <w:tc>
          <w:tcPr>
            <w:tcW w:w="1634" w:type="dxa"/>
          </w:tcPr>
          <w:p w:rsidR="003531D7" w:rsidRDefault="003531D7" w:rsidP="003531D7">
            <w:r>
              <w:t>Теория</w:t>
            </w:r>
          </w:p>
        </w:tc>
        <w:tc>
          <w:tcPr>
            <w:tcW w:w="4291" w:type="dxa"/>
          </w:tcPr>
          <w:p w:rsidR="003531D7" w:rsidRDefault="003531D7" w:rsidP="003531D7">
            <w:r>
              <w:t>Электронный ресурс</w:t>
            </w:r>
          </w:p>
        </w:tc>
        <w:tc>
          <w:tcPr>
            <w:tcW w:w="1915" w:type="dxa"/>
          </w:tcPr>
          <w:p w:rsidR="003531D7" w:rsidRDefault="003531D7" w:rsidP="003531D7">
            <w:r>
              <w:t>Закрепление</w:t>
            </w:r>
          </w:p>
        </w:tc>
        <w:tc>
          <w:tcPr>
            <w:tcW w:w="1908" w:type="dxa"/>
          </w:tcPr>
          <w:p w:rsidR="003531D7" w:rsidRDefault="003531D7" w:rsidP="003531D7">
            <w:r>
              <w:t>Обратная связь</w:t>
            </w:r>
          </w:p>
        </w:tc>
        <w:tc>
          <w:tcPr>
            <w:tcW w:w="1513" w:type="dxa"/>
          </w:tcPr>
          <w:p w:rsidR="003531D7" w:rsidRDefault="003531D7" w:rsidP="003531D7">
            <w:r>
              <w:t>План</w:t>
            </w:r>
          </w:p>
        </w:tc>
      </w:tr>
      <w:tr w:rsidR="00CF46CF" w:rsidRPr="00CB1AB0" w:rsidTr="00D774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E4" w:rsidRPr="002B6F6B" w:rsidRDefault="00C838E4" w:rsidP="00C838E4">
            <w:pPr>
              <w:spacing w:line="276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57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:rsidR="00C838E4" w:rsidRPr="00320613" w:rsidRDefault="00960141" w:rsidP="00C838E4">
            <w:pPr>
              <w:rPr>
                <w:sz w:val="24"/>
                <w:szCs w:val="24"/>
              </w:rPr>
            </w:pPr>
            <w:r w:rsidRPr="00320613">
              <w:rPr>
                <w:sz w:val="24"/>
                <w:szCs w:val="24"/>
              </w:rPr>
              <w:t>Своеобразие художественного образа в лирике</w:t>
            </w:r>
          </w:p>
        </w:tc>
        <w:tc>
          <w:tcPr>
            <w:tcW w:w="1634" w:type="dxa"/>
          </w:tcPr>
          <w:p w:rsidR="00C838E4" w:rsidRPr="002B6F6B" w:rsidRDefault="00C838E4" w:rsidP="00C838E4">
            <w:pPr>
              <w:rPr>
                <w:rFonts w:cs="Times New Roman"/>
                <w:sz w:val="22"/>
              </w:rPr>
            </w:pPr>
          </w:p>
        </w:tc>
        <w:tc>
          <w:tcPr>
            <w:tcW w:w="4291" w:type="dxa"/>
          </w:tcPr>
          <w:p w:rsidR="00960141" w:rsidRDefault="00C838E4" w:rsidP="0096014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Посмотреть Презентацию </w:t>
            </w:r>
          </w:p>
          <w:p w:rsidR="00960141" w:rsidRDefault="00960141" w:rsidP="00960141">
            <w:pPr>
              <w:rPr>
                <w:sz w:val="22"/>
              </w:rPr>
            </w:pPr>
            <w:hyperlink r:id="rId9" w:history="1">
              <w:r w:rsidRPr="004E172E">
                <w:rPr>
                  <w:rStyle w:val="a8"/>
                  <w:sz w:val="22"/>
                </w:rPr>
                <w:t>https://vuzlit.ru/608793/hudozhestvennyy_obraz_lirike</w:t>
              </w:r>
            </w:hyperlink>
          </w:p>
          <w:p w:rsidR="00C838E4" w:rsidRPr="002B6F6B" w:rsidRDefault="00C838E4" w:rsidP="00960141">
            <w:pPr>
              <w:rPr>
                <w:rFonts w:cs="Times New Roman"/>
                <w:sz w:val="22"/>
              </w:rPr>
            </w:pPr>
          </w:p>
        </w:tc>
        <w:tc>
          <w:tcPr>
            <w:tcW w:w="1915" w:type="dxa"/>
          </w:tcPr>
          <w:p w:rsidR="00C838E4" w:rsidRDefault="00C838E4" w:rsidP="00C838E4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Учебник</w:t>
            </w:r>
          </w:p>
          <w:p w:rsidR="00C838E4" w:rsidRPr="00CB1AB0" w:rsidRDefault="00C838E4" w:rsidP="00C838E4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 xml:space="preserve"> стр 187-200</w:t>
            </w:r>
          </w:p>
        </w:tc>
        <w:tc>
          <w:tcPr>
            <w:tcW w:w="1908" w:type="dxa"/>
          </w:tcPr>
          <w:p w:rsidR="00C838E4" w:rsidRPr="00CB1AB0" w:rsidRDefault="00C838E4" w:rsidP="00C838E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C838E4" w:rsidRPr="00CB1AB0" w:rsidRDefault="00C838E4" w:rsidP="00C838E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513" w:type="dxa"/>
          </w:tcPr>
          <w:p w:rsidR="00C838E4" w:rsidRPr="00CB1AB0" w:rsidRDefault="00C838E4" w:rsidP="00CF46CF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</w:t>
            </w:r>
            <w:r w:rsidR="00CF46CF">
              <w:rPr>
                <w:sz w:val="24"/>
                <w:szCs w:val="24"/>
              </w:rPr>
              <w:t>5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CF46CF" w:rsidRPr="00CB1AB0" w:rsidTr="009C686C">
        <w:trPr>
          <w:trHeight w:val="708"/>
        </w:trPr>
        <w:tc>
          <w:tcPr>
            <w:tcW w:w="680" w:type="dxa"/>
          </w:tcPr>
          <w:p w:rsidR="00960141" w:rsidRPr="00CB1AB0" w:rsidRDefault="00960141" w:rsidP="00960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:rsidR="00960141" w:rsidRPr="00320613" w:rsidRDefault="00960141" w:rsidP="00960141">
            <w:pPr>
              <w:rPr>
                <w:sz w:val="24"/>
                <w:szCs w:val="24"/>
              </w:rPr>
            </w:pPr>
            <w:r w:rsidRPr="00320613">
              <w:rPr>
                <w:sz w:val="24"/>
                <w:szCs w:val="24"/>
              </w:rPr>
              <w:t>Драматические произведения, их своеобразие и виды</w:t>
            </w:r>
          </w:p>
        </w:tc>
        <w:tc>
          <w:tcPr>
            <w:tcW w:w="1634" w:type="dxa"/>
          </w:tcPr>
          <w:p w:rsidR="00960141" w:rsidRPr="003E49D7" w:rsidRDefault="00960141" w:rsidP="00960141">
            <w:pPr>
              <w:jc w:val="both"/>
            </w:pPr>
          </w:p>
        </w:tc>
        <w:tc>
          <w:tcPr>
            <w:tcW w:w="4291" w:type="dxa"/>
          </w:tcPr>
          <w:p w:rsidR="00960141" w:rsidRDefault="00960141" w:rsidP="00960141">
            <w:pP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  <w:r>
              <w:rPr>
                <w:rFonts w:cs="Times New Roman"/>
                <w:sz w:val="22"/>
              </w:rPr>
              <w:t xml:space="preserve"> видеоролик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hyperlink r:id="rId10" w:history="1">
              <w:r w:rsidR="00320613" w:rsidRPr="00F34AE6">
                <w:rPr>
                  <w:rStyle w:val="a8"/>
                  <w:rFonts w:ascii="Helvetica" w:hAnsi="Helvetica"/>
                  <w:sz w:val="20"/>
                  <w:szCs w:val="20"/>
                  <w:shd w:val="clear" w:color="auto" w:fill="FFFFFF"/>
                </w:rPr>
                <w:t>https://studbooks.net/17057/literatura/</w:t>
              </w:r>
            </w:hyperlink>
          </w:p>
          <w:p w:rsidR="00320613" w:rsidRDefault="00320613" w:rsidP="00960141">
            <w:pP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</w:pPr>
          </w:p>
          <w:p w:rsidR="00320613" w:rsidRPr="00764994" w:rsidRDefault="00320613" w:rsidP="00960141">
            <w:pPr>
              <w:rPr>
                <w:rFonts w:asciiTheme="minorHAnsi" w:hAnsiTheme="minorHAnsi" w:cs="Times New Roman"/>
                <w:sz w:val="22"/>
              </w:rPr>
            </w:pPr>
          </w:p>
          <w:p w:rsidR="00960141" w:rsidRPr="008113C7" w:rsidRDefault="00960141" w:rsidP="00960141">
            <w:pPr>
              <w:rPr>
                <w:rFonts w:cs="Times New Roman"/>
                <w:sz w:val="22"/>
              </w:rPr>
            </w:pPr>
          </w:p>
        </w:tc>
        <w:tc>
          <w:tcPr>
            <w:tcW w:w="1915" w:type="dxa"/>
          </w:tcPr>
          <w:p w:rsidR="00960141" w:rsidRDefault="00960141" w:rsidP="00960141">
            <w:pPr>
              <w:jc w:val="both"/>
            </w:pPr>
            <w:r>
              <w:t>Учебник</w:t>
            </w:r>
          </w:p>
          <w:p w:rsidR="00960141" w:rsidRPr="00CB1AB0" w:rsidRDefault="00960141" w:rsidP="00960141">
            <w:pPr>
              <w:rPr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1908" w:type="dxa"/>
          </w:tcPr>
          <w:p w:rsidR="00960141" w:rsidRPr="00CB1AB0" w:rsidRDefault="00960141" w:rsidP="00960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наизусть</w:t>
            </w:r>
          </w:p>
        </w:tc>
        <w:tc>
          <w:tcPr>
            <w:tcW w:w="1513" w:type="dxa"/>
          </w:tcPr>
          <w:p w:rsidR="00960141" w:rsidRPr="00CB1AB0" w:rsidRDefault="00CF46CF" w:rsidP="00960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960141" w:rsidRPr="00CB1AB0">
              <w:rPr>
                <w:sz w:val="24"/>
                <w:szCs w:val="24"/>
              </w:rPr>
              <w:t>.04</w:t>
            </w:r>
          </w:p>
        </w:tc>
      </w:tr>
      <w:tr w:rsidR="00CF46CF" w:rsidRPr="00CB1AB0" w:rsidTr="00BC4455">
        <w:tc>
          <w:tcPr>
            <w:tcW w:w="680" w:type="dxa"/>
          </w:tcPr>
          <w:p w:rsidR="00960141" w:rsidRPr="00CB1AB0" w:rsidRDefault="00960141" w:rsidP="00960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619" w:type="dxa"/>
          </w:tcPr>
          <w:p w:rsidR="00960141" w:rsidRPr="00320613" w:rsidRDefault="00960141" w:rsidP="00960141">
            <w:pPr>
              <w:rPr>
                <w:rFonts w:cs="Times New Roman"/>
                <w:sz w:val="24"/>
                <w:szCs w:val="24"/>
              </w:rPr>
            </w:pPr>
            <w:r w:rsidRPr="00320613">
              <w:rPr>
                <w:sz w:val="24"/>
                <w:szCs w:val="24"/>
              </w:rPr>
              <w:t>Сюжет, конфликт, композиция драматического произведения</w:t>
            </w:r>
          </w:p>
        </w:tc>
        <w:tc>
          <w:tcPr>
            <w:tcW w:w="1634" w:type="dxa"/>
          </w:tcPr>
          <w:p w:rsidR="00960141" w:rsidRPr="002B6F6B" w:rsidRDefault="00960141" w:rsidP="00960141">
            <w:pPr>
              <w:rPr>
                <w:rFonts w:cs="Times New Roman"/>
                <w:sz w:val="22"/>
              </w:rPr>
            </w:pPr>
          </w:p>
        </w:tc>
        <w:tc>
          <w:tcPr>
            <w:tcW w:w="4291" w:type="dxa"/>
          </w:tcPr>
          <w:p w:rsidR="00CF46CF" w:rsidRDefault="00960141" w:rsidP="00960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Посмотреть</w:t>
            </w:r>
            <w:r>
              <w:t xml:space="preserve"> </w:t>
            </w:r>
            <w:hyperlink r:id="rId11" w:history="1">
              <w:r w:rsidR="00CF46CF" w:rsidRPr="00F34AE6">
                <w:rPr>
                  <w:rStyle w:val="a8"/>
                </w:rPr>
                <w:t>https://vuzlit.ru/580702/kompozitsiya_</w:t>
              </w:r>
              <w:r w:rsidR="00CF46CF" w:rsidRPr="00F34AE6">
                <w:rPr>
                  <w:rStyle w:val="a8"/>
                  <w:sz w:val="24"/>
                  <w:szCs w:val="24"/>
                </w:rPr>
                <w:t>syuzh</w:t>
              </w:r>
            </w:hyperlink>
          </w:p>
          <w:p w:rsidR="00960141" w:rsidRDefault="00960141" w:rsidP="00960141"/>
          <w:p w:rsidR="00CF46CF" w:rsidRPr="00CB1AB0" w:rsidRDefault="00CF46CF" w:rsidP="00960141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960141" w:rsidRPr="002B6F6B" w:rsidRDefault="00960141" w:rsidP="0096014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Учебник </w:t>
            </w:r>
          </w:p>
          <w:p w:rsidR="00CF46CF" w:rsidRDefault="00960141" w:rsidP="00960141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С</w:t>
            </w:r>
          </w:p>
          <w:p w:rsidR="00960141" w:rsidRPr="00CB1AB0" w:rsidRDefault="00960141" w:rsidP="00960141">
            <w:pPr>
              <w:rPr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тр</w:t>
            </w:r>
            <w:r>
              <w:rPr>
                <w:rFonts w:cs="Times New Roman"/>
                <w:sz w:val="22"/>
              </w:rPr>
              <w:t xml:space="preserve"> 213</w:t>
            </w:r>
          </w:p>
        </w:tc>
        <w:tc>
          <w:tcPr>
            <w:tcW w:w="1908" w:type="dxa"/>
          </w:tcPr>
          <w:p w:rsidR="00960141" w:rsidRPr="00CB1AB0" w:rsidRDefault="00960141" w:rsidP="00960141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960141" w:rsidRPr="00CB1AB0" w:rsidRDefault="00960141" w:rsidP="00960141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513" w:type="dxa"/>
          </w:tcPr>
          <w:p w:rsidR="00960141" w:rsidRPr="00CB1AB0" w:rsidRDefault="00960141" w:rsidP="00960141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 w:rsidR="00CF46CF">
              <w:rPr>
                <w:sz w:val="24"/>
                <w:szCs w:val="24"/>
              </w:rPr>
              <w:t>8</w:t>
            </w:r>
            <w:bookmarkStart w:id="0" w:name="_GoBack"/>
            <w:bookmarkEnd w:id="0"/>
            <w:r w:rsidRPr="00CB1AB0">
              <w:rPr>
                <w:sz w:val="24"/>
                <w:szCs w:val="24"/>
              </w:rPr>
              <w:t>.04</w:t>
            </w:r>
          </w:p>
        </w:tc>
      </w:tr>
    </w:tbl>
    <w:p w:rsidR="00336CF8" w:rsidRPr="00CB1AB0" w:rsidRDefault="00336CF8" w:rsidP="00336CF8">
      <w:pPr>
        <w:jc w:val="center"/>
        <w:rPr>
          <w:sz w:val="24"/>
          <w:szCs w:val="24"/>
        </w:rPr>
      </w:pPr>
    </w:p>
    <w:sectPr w:rsidR="00336CF8" w:rsidRPr="00CB1AB0" w:rsidSect="00CB1AB0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632" w:rsidRDefault="00622632" w:rsidP="005B4080">
      <w:r>
        <w:separator/>
      </w:r>
    </w:p>
  </w:endnote>
  <w:endnote w:type="continuationSeparator" w:id="0">
    <w:p w:rsidR="00622632" w:rsidRDefault="00622632" w:rsidP="005B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632" w:rsidRDefault="00622632" w:rsidP="005B4080">
      <w:r>
        <w:separator/>
      </w:r>
    </w:p>
  </w:footnote>
  <w:footnote w:type="continuationSeparator" w:id="0">
    <w:p w:rsidR="00622632" w:rsidRDefault="00622632" w:rsidP="005B4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3EF"/>
    <w:rsid w:val="00001008"/>
    <w:rsid w:val="00090EE4"/>
    <w:rsid w:val="00197570"/>
    <w:rsid w:val="001A3847"/>
    <w:rsid w:val="001E6879"/>
    <w:rsid w:val="00270563"/>
    <w:rsid w:val="002E1EAB"/>
    <w:rsid w:val="002F1DD3"/>
    <w:rsid w:val="00320613"/>
    <w:rsid w:val="00336CF8"/>
    <w:rsid w:val="00344988"/>
    <w:rsid w:val="003531D7"/>
    <w:rsid w:val="003A1E33"/>
    <w:rsid w:val="003E49D7"/>
    <w:rsid w:val="00413FE1"/>
    <w:rsid w:val="00497CFA"/>
    <w:rsid w:val="005B4080"/>
    <w:rsid w:val="005B4243"/>
    <w:rsid w:val="005E7CB5"/>
    <w:rsid w:val="005F437E"/>
    <w:rsid w:val="00610E09"/>
    <w:rsid w:val="00622632"/>
    <w:rsid w:val="006B47D8"/>
    <w:rsid w:val="007545F8"/>
    <w:rsid w:val="00764994"/>
    <w:rsid w:val="008113C7"/>
    <w:rsid w:val="008376CE"/>
    <w:rsid w:val="00960141"/>
    <w:rsid w:val="009B3ACE"/>
    <w:rsid w:val="00A9071B"/>
    <w:rsid w:val="00AF6CA4"/>
    <w:rsid w:val="00B133EF"/>
    <w:rsid w:val="00B14004"/>
    <w:rsid w:val="00B1503F"/>
    <w:rsid w:val="00B80F9D"/>
    <w:rsid w:val="00BC4455"/>
    <w:rsid w:val="00C16EC0"/>
    <w:rsid w:val="00C548E6"/>
    <w:rsid w:val="00C838E4"/>
    <w:rsid w:val="00CB1AB0"/>
    <w:rsid w:val="00CF46CF"/>
    <w:rsid w:val="00CF5F53"/>
    <w:rsid w:val="00DA1BEA"/>
    <w:rsid w:val="00E21128"/>
    <w:rsid w:val="00ED100E"/>
    <w:rsid w:val="00FB70A8"/>
    <w:rsid w:val="00FE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0E33F"/>
  <w15:chartTrackingRefBased/>
  <w15:docId w15:val="{9F676B39-98A9-46BC-AC8C-6107C11C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6C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40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4080"/>
  </w:style>
  <w:style w:type="paragraph" w:styleId="a6">
    <w:name w:val="footer"/>
    <w:basedOn w:val="a"/>
    <w:link w:val="a7"/>
    <w:uiPriority w:val="99"/>
    <w:unhideWhenUsed/>
    <w:rsid w:val="005B40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4080"/>
  </w:style>
  <w:style w:type="character" w:styleId="a8">
    <w:name w:val="Hyperlink"/>
    <w:basedOn w:val="a0"/>
    <w:uiPriority w:val="99"/>
    <w:unhideWhenUsed/>
    <w:rsid w:val="00344988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497CF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0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nsportal.ru/shkola/russkiy-yazyk/library/2013/02/20/povtorenie-temy-soyuz-7-klas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russkomu-yaziku-pravopisanie-soyuzov-tozhe-takzhe-chtobi-zato-klass-1697529.html" TargetMode="External"/><Relationship Id="rId11" Type="http://schemas.openxmlformats.org/officeDocument/2006/relationships/hyperlink" Target="https://vuzlit.ru/580702/kompozitsiya_syuzh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studbooks.net/17057/literatura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uzlit.ru/608793/hudozhestvennyy_obraz_lirik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8</cp:revision>
  <dcterms:created xsi:type="dcterms:W3CDTF">2020-04-09T12:18:00Z</dcterms:created>
  <dcterms:modified xsi:type="dcterms:W3CDTF">2020-04-10T21:48:00Z</dcterms:modified>
</cp:coreProperties>
</file>